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41BE9031" w:rsidR="00BD0F3F" w:rsidRDefault="00BD0F3F">
      <w:pPr>
        <w:rPr>
          <w:rFonts w:ascii="Aptos" w:hAnsi="Aptos"/>
        </w:rPr>
      </w:pPr>
    </w:p>
    <w:p w14:paraId="397BBD3E" w14:textId="46AE8AC8" w:rsidR="00BD0F3F" w:rsidRDefault="00785D31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CEA1EC0" wp14:editId="60C5A381">
            <wp:simplePos x="0" y="0"/>
            <wp:positionH relativeFrom="column">
              <wp:posOffset>5097145</wp:posOffset>
            </wp:positionH>
            <wp:positionV relativeFrom="paragraph">
              <wp:posOffset>4445</wp:posOffset>
            </wp:positionV>
            <wp:extent cx="1040130" cy="4211955"/>
            <wp:effectExtent l="0" t="0" r="7620" b="0"/>
            <wp:wrapSquare wrapText="bothSides"/>
            <wp:docPr id="2" name="Afbeelding 1" descr="Château La Croix du Casse 2019 - Millesima.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âteau La Croix du Casse 2019 - Millesima.b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01F9866B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5562E74E" w:rsidR="00BD0F3F" w:rsidRPr="007F6AF4" w:rsidRDefault="007F6AF4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7F6AF4">
        <w:rPr>
          <w:rFonts w:ascii="Times New Roman" w:hAnsi="Times New Roman" w:cs="Times New Roman"/>
          <w:sz w:val="56"/>
          <w:szCs w:val="56"/>
          <w:lang w:val="fr-BE"/>
        </w:rPr>
        <w:t>Chateau La Croix Du C</w:t>
      </w:r>
      <w:r>
        <w:rPr>
          <w:rFonts w:ascii="Times New Roman" w:hAnsi="Times New Roman" w:cs="Times New Roman"/>
          <w:sz w:val="56"/>
          <w:szCs w:val="56"/>
          <w:lang w:val="fr-BE"/>
        </w:rPr>
        <w:t>asse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DEDCF73" w:rsidR="004C3D91" w:rsidRPr="004C3D91" w:rsidRDefault="00FA4F0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</w:t>
            </w:r>
            <w:proofErr w:type="spellStart"/>
            <w:r>
              <w:rPr>
                <w:rFonts w:ascii="Times New Roman" w:hAnsi="Times New Roman" w:cs="Times New Roman"/>
              </w:rPr>
              <w:t>Pomerol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896FCC7" w:rsidR="004C3D91" w:rsidRPr="004C3D91" w:rsidRDefault="00FA4F0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Merlot, Cabernet Franc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4DB52409" w:rsidR="004C3D91" w:rsidRPr="004C3D91" w:rsidRDefault="00FA4F0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16/20mnd gerijpt op </w:t>
            </w:r>
            <w:proofErr w:type="spellStart"/>
            <w:r>
              <w:rPr>
                <w:rFonts w:ascii="Times New Roman" w:hAnsi="Times New Roman" w:cs="Times New Roman"/>
              </w:rPr>
              <w:t>barrique</w:t>
            </w:r>
            <w:proofErr w:type="spellEnd"/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6028596" w:rsidR="004C3D91" w:rsidRPr="004C3D91" w:rsidRDefault="00F059B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Expressieve neus combineert heerlijke geuren van </w:t>
            </w:r>
            <w:r w:rsidR="00785D31">
              <w:rPr>
                <w:rFonts w:ascii="Times New Roman" w:hAnsi="Times New Roman" w:cs="Times New Roman"/>
              </w:rPr>
              <w:t>rode bes, zwarte bes en framboos. Mooie lange afdronk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50AC0713" w:rsidR="004C3D91" w:rsidRPr="004C3D91" w:rsidRDefault="00F059B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2F9E1B77" w:rsidR="004C3D91" w:rsidRDefault="00785D31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Rood vlees met saus, gegrild vlees, wild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70BFAE8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6E8FD4D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7C1BF64A" w:rsidR="00BD0F3F" w:rsidRPr="00CF4E4B" w:rsidRDefault="00F059BF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Sinds 2005 is de familie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Casteja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de eigenaar van het Chateau. Het is een zeer goede referentie voor de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Pomerol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Appelatie</w:t>
      </w:r>
      <w:proofErr w:type="spellEnd"/>
      <w:r>
        <w:rPr>
          <w:rFonts w:ascii="Times New Roman" w:eastAsia="Times New Roman" w:hAnsi="Times New Roman" w:cs="Times New Roman"/>
          <w:color w:val="000000"/>
        </w:rPr>
        <w:t>.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8F5EE0" w14:textId="77777777" w:rsidR="00BA2975" w:rsidRDefault="00BA2975" w:rsidP="006C4BF7">
      <w:r>
        <w:separator/>
      </w:r>
    </w:p>
  </w:endnote>
  <w:endnote w:type="continuationSeparator" w:id="0">
    <w:p w14:paraId="68242FA9" w14:textId="77777777" w:rsidR="00BA2975" w:rsidRDefault="00BA2975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1873C1" w14:textId="77777777" w:rsidR="00BA2975" w:rsidRDefault="00BA2975" w:rsidP="006C4BF7">
      <w:r>
        <w:separator/>
      </w:r>
    </w:p>
  </w:footnote>
  <w:footnote w:type="continuationSeparator" w:id="0">
    <w:p w14:paraId="7FD7BCC2" w14:textId="77777777" w:rsidR="00BA2975" w:rsidRDefault="00BA2975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53FA4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85D31"/>
    <w:rsid w:val="007C64EE"/>
    <w:rsid w:val="007D5729"/>
    <w:rsid w:val="007F6AF4"/>
    <w:rsid w:val="00923613"/>
    <w:rsid w:val="009631BC"/>
    <w:rsid w:val="00987697"/>
    <w:rsid w:val="00B969AF"/>
    <w:rsid w:val="00BA2975"/>
    <w:rsid w:val="00BD0F3F"/>
    <w:rsid w:val="00C0184A"/>
    <w:rsid w:val="00CF4E4B"/>
    <w:rsid w:val="00D368C9"/>
    <w:rsid w:val="00E40AED"/>
    <w:rsid w:val="00EE4B9C"/>
    <w:rsid w:val="00F059BF"/>
    <w:rsid w:val="00FA4F0A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155</Words>
  <Characters>855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2026-03-18T10:07:00Z</dcterms:created>
  <dcterms:modified xsi:type="dcterms:W3CDTF">2026-03-18T10:07:00Z</dcterms:modified>
</cp:coreProperties>
</file>