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22B52E1D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5142D076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5CB748CE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0DAC0B9A" w:rsidR="004C3D91" w:rsidRDefault="004C3D91">
      <w:pPr>
        <w:rPr>
          <w:rFonts w:ascii="Aptos" w:hAnsi="Aptos"/>
        </w:rPr>
      </w:pPr>
    </w:p>
    <w:p w14:paraId="69585A24" w14:textId="0404BD72" w:rsidR="00BD0F3F" w:rsidRDefault="00BD0F3F">
      <w:pPr>
        <w:rPr>
          <w:rFonts w:ascii="Aptos" w:hAnsi="Aptos"/>
        </w:rPr>
      </w:pPr>
    </w:p>
    <w:p w14:paraId="397BBD3E" w14:textId="7ECA592F" w:rsidR="00BD0F3F" w:rsidRDefault="007B3C96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EEF3BE9" wp14:editId="33CC5736">
            <wp:simplePos x="0" y="0"/>
            <wp:positionH relativeFrom="column">
              <wp:posOffset>5074285</wp:posOffset>
            </wp:positionH>
            <wp:positionV relativeFrom="paragraph">
              <wp:posOffset>73660</wp:posOffset>
            </wp:positionV>
            <wp:extent cx="1295316" cy="4212000"/>
            <wp:effectExtent l="0" t="0" r="635" b="0"/>
            <wp:wrapSquare wrapText="bothSides"/>
            <wp:docPr id="1" name="Afbeelding 1" descr="Ellermann-Spiegel Simsalabim 2023 – Pfalz Rotwe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llermann-Spiegel Simsalabim 2023 – Pfalz Rotwein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2199" b="97713" l="10000" r="90000">
                                  <a14:foregroundMark x1="45429" y1="2199" x2="71714" y2="55057"/>
                                  <a14:foregroundMark x1="91714" y1="58135" x2="90286" y2="75550"/>
                                  <a14:foregroundMark x1="90286" y1="75550" x2="67143" y2="90501"/>
                                  <a14:foregroundMark x1="67143" y1="90501" x2="39429" y2="97713"/>
                                  <a14:foregroundMark x1="12857" y1="58135" x2="24857" y2="96834"/>
                                  <a14:foregroundMark x1="52286" y1="82674" x2="51714" y2="7616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316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5929093E" w:rsidR="00BD0F3F" w:rsidRPr="004C3D91" w:rsidRDefault="00281A63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>Ellerman Spiegel - Simsalabim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1BE6658A" w:rsidR="004C3D91" w:rsidRPr="004C3D91" w:rsidRDefault="00281A6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Duitsland, </w:t>
            </w:r>
            <w:proofErr w:type="spellStart"/>
            <w:r>
              <w:rPr>
                <w:rFonts w:ascii="Times New Roman" w:hAnsi="Times New Roman" w:cs="Times New Roman"/>
              </w:rPr>
              <w:t>Pfalz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57BAA0DF" w:rsidR="004C3D91" w:rsidRPr="004C3D91" w:rsidRDefault="004A696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blend van </w:t>
            </w:r>
            <w:proofErr w:type="spellStart"/>
            <w:r>
              <w:rPr>
                <w:rFonts w:ascii="Times New Roman" w:hAnsi="Times New Roman" w:cs="Times New Roman"/>
              </w:rPr>
              <w:t>oa</w:t>
            </w:r>
            <w:proofErr w:type="spellEnd"/>
            <w:r>
              <w:rPr>
                <w:rFonts w:ascii="Times New Roman" w:hAnsi="Times New Roman" w:cs="Times New Roman"/>
              </w:rPr>
              <w:t xml:space="preserve">. Cabernet </w:t>
            </w:r>
            <w:proofErr w:type="spellStart"/>
            <w:r>
              <w:rPr>
                <w:rFonts w:ascii="Times New Roman" w:hAnsi="Times New Roman" w:cs="Times New Roman"/>
              </w:rPr>
              <w:t>Sauvignon</w:t>
            </w:r>
            <w:proofErr w:type="spellEnd"/>
            <w:r>
              <w:rPr>
                <w:rFonts w:ascii="Times New Roman" w:hAnsi="Times New Roman" w:cs="Times New Roman"/>
              </w:rPr>
              <w:t>, St. Laurent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67863EEE" w:rsidR="004C3D91" w:rsidRPr="004C3D91" w:rsidRDefault="004A6968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Aroma’s van braam, zure kers, viooltjes, </w:t>
            </w:r>
            <w:proofErr w:type="spellStart"/>
            <w:r>
              <w:rPr>
                <w:rFonts w:ascii="Times New Roman" w:hAnsi="Times New Roman" w:cs="Times New Roman"/>
              </w:rPr>
              <w:t>caramel</w:t>
            </w:r>
            <w:proofErr w:type="spellEnd"/>
            <w:r>
              <w:rPr>
                <w:rFonts w:ascii="Times New Roman" w:hAnsi="Times New Roman" w:cs="Times New Roman"/>
              </w:rPr>
              <w:t>, zoethout en chocolade</w:t>
            </w:r>
            <w:r w:rsidR="007B3C96">
              <w:rPr>
                <w:rFonts w:ascii="Times New Roman" w:hAnsi="Times New Roman" w:cs="Times New Roman"/>
              </w:rPr>
              <w:t>. fluweelzacht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01A2EF42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5852D62F" w:rsidR="004C3D91" w:rsidRDefault="007B3C9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BBQ, </w:t>
            </w:r>
            <w:proofErr w:type="spellStart"/>
            <w:r>
              <w:rPr>
                <w:rFonts w:ascii="Times New Roman" w:hAnsi="Times New Roman" w:cs="Times New Roman"/>
              </w:rPr>
              <w:t>lasagna</w:t>
            </w:r>
            <w:proofErr w:type="spellEnd"/>
            <w:r>
              <w:rPr>
                <w:rFonts w:ascii="Times New Roman" w:hAnsi="Times New Roman" w:cs="Times New Roman"/>
              </w:rPr>
              <w:t>, aperitief, pittige gerechten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2D8C69FA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EC3FFF1" w14:textId="77777777" w:rsidR="007B3C96" w:rsidRPr="00510C19" w:rsidRDefault="007B3C96" w:rsidP="007B3C96">
      <w:pPr>
        <w:rPr>
          <w:rFonts w:ascii="Times New Roman" w:hAnsi="Times New Roman" w:cs="Times New Roman"/>
          <w:sz w:val="56"/>
          <w:szCs w:val="56"/>
        </w:rPr>
      </w:pPr>
      <w:r w:rsidRPr="00510C19">
        <w:rPr>
          <w:rFonts w:ascii="Times New Roman" w:eastAsia="Times New Roman" w:hAnsi="Times New Roman" w:cs="Times New Roman"/>
          <w:color w:val="000000"/>
        </w:rPr>
        <w:t xml:space="preserve">Dit familiebedrijf gelegen in het zuiden van </w:t>
      </w:r>
      <w:proofErr w:type="spellStart"/>
      <w:r w:rsidRPr="00510C19">
        <w:rPr>
          <w:rFonts w:ascii="Times New Roman" w:eastAsia="Times New Roman" w:hAnsi="Times New Roman" w:cs="Times New Roman"/>
          <w:color w:val="000000"/>
        </w:rPr>
        <w:t>Pfalz</w:t>
      </w:r>
      <w:proofErr w:type="spellEnd"/>
      <w:r w:rsidRPr="00510C19">
        <w:rPr>
          <w:rFonts w:ascii="Times New Roman" w:eastAsia="Times New Roman" w:hAnsi="Times New Roman" w:cs="Times New Roman"/>
          <w:color w:val="000000"/>
        </w:rPr>
        <w:t>, tracht de beste wijnen uit de streek te maken. Frank Spiegel en zijn team werken met hart en ziel om dit te bereiken</w:t>
      </w:r>
    </w:p>
    <w:p w14:paraId="58B94DB6" w14:textId="3A95777E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E038CC" w14:textId="77777777" w:rsidR="00D83A2A" w:rsidRDefault="00D83A2A" w:rsidP="006C4BF7">
      <w:r>
        <w:separator/>
      </w:r>
    </w:p>
  </w:endnote>
  <w:endnote w:type="continuationSeparator" w:id="0">
    <w:p w14:paraId="51DB82DB" w14:textId="77777777" w:rsidR="00D83A2A" w:rsidRDefault="00D83A2A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DF27046" w14:textId="77777777" w:rsidR="00D83A2A" w:rsidRDefault="00D83A2A" w:rsidP="006C4BF7">
      <w:r>
        <w:separator/>
      </w:r>
    </w:p>
  </w:footnote>
  <w:footnote w:type="continuationSeparator" w:id="0">
    <w:p w14:paraId="74419064" w14:textId="77777777" w:rsidR="00D83A2A" w:rsidRDefault="00D83A2A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281A63"/>
    <w:rsid w:val="00426444"/>
    <w:rsid w:val="00481808"/>
    <w:rsid w:val="004A6968"/>
    <w:rsid w:val="004C3D91"/>
    <w:rsid w:val="0065145E"/>
    <w:rsid w:val="006C4BF7"/>
    <w:rsid w:val="0072330A"/>
    <w:rsid w:val="00736A30"/>
    <w:rsid w:val="007B3C96"/>
    <w:rsid w:val="007C64EE"/>
    <w:rsid w:val="007D5729"/>
    <w:rsid w:val="00923613"/>
    <w:rsid w:val="009631BC"/>
    <w:rsid w:val="00987697"/>
    <w:rsid w:val="009E27A7"/>
    <w:rsid w:val="00B969AF"/>
    <w:rsid w:val="00BD0F3F"/>
    <w:rsid w:val="00C0184A"/>
    <w:rsid w:val="00CF4E4B"/>
    <w:rsid w:val="00D368C9"/>
    <w:rsid w:val="00D83A2A"/>
    <w:rsid w:val="00E40AED"/>
    <w:rsid w:val="00EB3BD7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161</Words>
  <Characters>886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2026-06-04T11:22:00Z</dcterms:created>
  <dcterms:modified xsi:type="dcterms:W3CDTF">2026-06-04T11:22:00Z</dcterms:modified>
</cp:coreProperties>
</file>