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4B3EFC19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7E898BF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357F8558" w:rsidR="006C4BF7" w:rsidRDefault="006C4BF7">
      <w:pPr>
        <w:rPr>
          <w:rFonts w:ascii="Aptos" w:hAnsi="Aptos"/>
        </w:rPr>
      </w:pPr>
    </w:p>
    <w:p w14:paraId="0CA9BCAA" w14:textId="699E5434" w:rsidR="004C3D91" w:rsidRDefault="004C3D91">
      <w:pPr>
        <w:rPr>
          <w:rFonts w:ascii="Aptos" w:hAnsi="Aptos"/>
        </w:rPr>
      </w:pPr>
    </w:p>
    <w:p w14:paraId="69585A24" w14:textId="69F3F25F" w:rsidR="00BD0F3F" w:rsidRDefault="00BD0F3F">
      <w:pPr>
        <w:rPr>
          <w:rFonts w:ascii="Aptos" w:hAnsi="Aptos"/>
        </w:rPr>
      </w:pPr>
    </w:p>
    <w:p w14:paraId="397BBD3E" w14:textId="2D6622E1" w:rsidR="00BD0F3F" w:rsidRDefault="00BD0F3F">
      <w:pPr>
        <w:rPr>
          <w:rFonts w:ascii="Aptos" w:hAnsi="Aptos"/>
        </w:rPr>
      </w:pPr>
    </w:p>
    <w:p w14:paraId="2B339C1F" w14:textId="41D560D8" w:rsidR="004C3D91" w:rsidRDefault="004C3D91">
      <w:pPr>
        <w:rPr>
          <w:rFonts w:ascii="Aptos" w:hAnsi="Aptos"/>
        </w:rPr>
      </w:pPr>
    </w:p>
    <w:p w14:paraId="6FEF3908" w14:textId="708D46A0" w:rsidR="004C3D91" w:rsidRPr="006C4BF7" w:rsidRDefault="004C3D91">
      <w:pPr>
        <w:rPr>
          <w:rFonts w:ascii="Aptos" w:hAnsi="Aptos"/>
        </w:rPr>
      </w:pPr>
    </w:p>
    <w:p w14:paraId="465D24F7" w14:textId="05FA725B" w:rsidR="00BD0F3F" w:rsidRPr="00E543A8" w:rsidRDefault="00DB1722" w:rsidP="00BD0F3F">
      <w:pPr>
        <w:rPr>
          <w:rFonts w:ascii="Times New Roman" w:hAnsi="Times New Roman" w:cs="Times New Roman"/>
          <w:sz w:val="56"/>
          <w:szCs w:val="56"/>
          <w:lang w:val="en-GB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710F0BD" wp14:editId="42866300">
            <wp:simplePos x="0" y="0"/>
            <wp:positionH relativeFrom="column">
              <wp:posOffset>4990465</wp:posOffset>
            </wp:positionH>
            <wp:positionV relativeFrom="paragraph">
              <wp:posOffset>10795</wp:posOffset>
            </wp:positionV>
            <wp:extent cx="1289095" cy="4212000"/>
            <wp:effectExtent l="0" t="0" r="0" b="0"/>
            <wp:wrapSquare wrapText="bothSides"/>
            <wp:docPr id="2" name="Afbeelding 1" descr="Castelfeder - Pinot Nero Riserva Burgum Novum 2021 – The Wine Sho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astelfeder - Pinot Nero Riserva Burgum Novum 2021 – The Wine Sho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4534" b="96061" l="10000" r="90000">
                                  <a14:foregroundMark x1="50833" y1="4534" x2="50278" y2="9578"/>
                                  <a14:foregroundMark x1="12407" y1="65316" x2="43704" y2="80193"/>
                                  <a14:foregroundMark x1="43704" y1="80193" x2="86759" y2="87815"/>
                                  <a14:foregroundMark x1="86759" y1="87815" x2="69722" y2="94984"/>
                                  <a14:foregroundMark x1="36019" y1="96061" x2="15926" y2="69595"/>
                                  <a14:foregroundMark x1="15926" y1="69595" x2="15926" y2="69651"/>
                                  <a14:foregroundMark x1="15926" y1="69651" x2="15926" y2="69651"/>
                                  <a14:foregroundMark x1="15370" y1="69651" x2="15370" y2="69651"/>
                                  <a14:foregroundMark x1="11204" y1="66761" x2="15370" y2="93171"/>
                                  <a14:foregroundMark x1="53226" y1="37771" x2="51935" y2="4664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095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43A8" w:rsidRPr="00E543A8">
        <w:rPr>
          <w:rFonts w:ascii="Times New Roman" w:hAnsi="Times New Roman" w:cs="Times New Roman"/>
          <w:sz w:val="56"/>
          <w:szCs w:val="56"/>
          <w:lang w:val="en-GB"/>
        </w:rPr>
        <w:t>Castelfeder – Burgum Novum Pinot N</w:t>
      </w:r>
      <w:r w:rsidR="00E543A8">
        <w:rPr>
          <w:rFonts w:ascii="Times New Roman" w:hAnsi="Times New Roman" w:cs="Times New Roman"/>
          <w:sz w:val="56"/>
          <w:szCs w:val="56"/>
          <w:lang w:val="en-GB"/>
        </w:rPr>
        <w:t>ero Riserva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52EADFDA" w:rsidR="004C3D91" w:rsidRPr="004C3D91" w:rsidRDefault="00E543A8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Italie</w:t>
            </w:r>
            <w:proofErr w:type="spellEnd"/>
            <w:r>
              <w:rPr>
                <w:rFonts w:ascii="Times New Roman" w:hAnsi="Times New Roman" w:cs="Times New Roman"/>
              </w:rPr>
              <w:t>, Alto Adige DOC</w:t>
            </w:r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4416FBF7" w:rsidR="004C3D91" w:rsidRPr="004C3D91" w:rsidRDefault="00E543A8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Pinot Nero</w:t>
            </w:r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0F278DB1" w:rsidR="004C3D91" w:rsidRPr="004C3D91" w:rsidRDefault="00E543A8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Gisting in staal, daarna 18mnd in </w:t>
            </w:r>
            <w:proofErr w:type="spellStart"/>
            <w:r>
              <w:rPr>
                <w:rFonts w:ascii="Times New Roman" w:hAnsi="Times New Roman" w:cs="Times New Roman"/>
              </w:rPr>
              <w:t>barrique</w:t>
            </w:r>
            <w:proofErr w:type="spellEnd"/>
            <w:r>
              <w:rPr>
                <w:rFonts w:ascii="Times New Roman" w:hAnsi="Times New Roman" w:cs="Times New Roman"/>
              </w:rPr>
              <w:t xml:space="preserve"> en 12mnd op staal en fles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719C108A" w:rsidR="004C3D91" w:rsidRPr="004C3D91" w:rsidRDefault="00E543A8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Toonaangevende Pinot </w:t>
            </w:r>
            <w:proofErr w:type="spellStart"/>
            <w:r>
              <w:rPr>
                <w:rFonts w:ascii="Times New Roman" w:hAnsi="Times New Roman" w:cs="Times New Roman"/>
              </w:rPr>
              <w:t>Noir</w:t>
            </w:r>
            <w:proofErr w:type="spellEnd"/>
            <w:r>
              <w:rPr>
                <w:rFonts w:ascii="Times New Roman" w:hAnsi="Times New Roman" w:cs="Times New Roman"/>
              </w:rPr>
              <w:t xml:space="preserve"> ‘nieuwe Bourgogne’. Mooie complexiteit, aroma van rood fruit, chocolade, kruiden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705B0BFC" w:rsidR="004C3D91" w:rsidRPr="004C3D91" w:rsidRDefault="00E543A8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232EA243" w:rsidR="004C3D91" w:rsidRDefault="00E543A8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Wild, rood vlees, rijpe kazen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4749B91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1EBAF09B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588874EC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6A780C7D" w14:textId="77777777" w:rsidR="00E543A8" w:rsidRPr="00F41890" w:rsidRDefault="00E543A8" w:rsidP="00E543A8">
      <w:pPr>
        <w:rPr>
          <w:rFonts w:ascii="Times New Roman" w:eastAsia="Times New Roman" w:hAnsi="Times New Roman" w:cs="Times New Roman"/>
          <w:color w:val="000000"/>
        </w:rPr>
      </w:pPr>
      <w:bookmarkStart w:id="0" w:name="_Hlk219197309"/>
      <w:r w:rsidRPr="00F41890">
        <w:rPr>
          <w:rFonts w:ascii="Times New Roman" w:eastAsia="Times New Roman" w:hAnsi="Times New Roman" w:cs="Times New Roman"/>
          <w:color w:val="000000"/>
        </w:rPr>
        <w:t>Familiebedrijf Castelfeder is in 1969 opgericht.</w:t>
      </w:r>
    </w:p>
    <w:p w14:paraId="1A84070E" w14:textId="77777777" w:rsidR="00E543A8" w:rsidRPr="00F41890" w:rsidRDefault="00E543A8" w:rsidP="00E543A8">
      <w:pPr>
        <w:rPr>
          <w:rFonts w:ascii="Times New Roman" w:hAnsi="Times New Roman" w:cs="Times New Roman"/>
          <w:sz w:val="56"/>
          <w:szCs w:val="56"/>
        </w:rPr>
      </w:pPr>
      <w:r w:rsidRPr="00F41890">
        <w:rPr>
          <w:rFonts w:ascii="Times New Roman" w:eastAsia="Times New Roman" w:hAnsi="Times New Roman" w:cs="Times New Roman"/>
          <w:color w:val="000000"/>
        </w:rPr>
        <w:t>Gevestigd in Alto Adige en een jaarlijkse productie van ongeveer 500.000 flessen</w:t>
      </w:r>
    </w:p>
    <w:bookmarkEnd w:id="0"/>
    <w:p w14:paraId="58B94DB6" w14:textId="02D0AE5C" w:rsidR="00BD0F3F" w:rsidRPr="00CF4E4B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AA41AEF" w14:textId="77777777" w:rsidR="00EA3C18" w:rsidRDefault="00EA3C18" w:rsidP="006C4BF7">
      <w:r>
        <w:separator/>
      </w:r>
    </w:p>
  </w:endnote>
  <w:endnote w:type="continuationSeparator" w:id="0">
    <w:p w14:paraId="6F819BC0" w14:textId="77777777" w:rsidR="00EA3C18" w:rsidRDefault="00EA3C18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B472A6B" w14:textId="77777777" w:rsidR="00EA3C18" w:rsidRDefault="00EA3C18" w:rsidP="006C4BF7">
      <w:r>
        <w:separator/>
      </w:r>
    </w:p>
  </w:footnote>
  <w:footnote w:type="continuationSeparator" w:id="0">
    <w:p w14:paraId="034EAE44" w14:textId="77777777" w:rsidR="00EA3C18" w:rsidRDefault="00EA3C18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50F03"/>
    <w:rsid w:val="00426444"/>
    <w:rsid w:val="00434757"/>
    <w:rsid w:val="00481808"/>
    <w:rsid w:val="004C3D91"/>
    <w:rsid w:val="0065145E"/>
    <w:rsid w:val="006C4BF7"/>
    <w:rsid w:val="0072330A"/>
    <w:rsid w:val="00736A30"/>
    <w:rsid w:val="007C64EE"/>
    <w:rsid w:val="007D5729"/>
    <w:rsid w:val="00923613"/>
    <w:rsid w:val="009631BC"/>
    <w:rsid w:val="00987697"/>
    <w:rsid w:val="00B969AF"/>
    <w:rsid w:val="00BD0F3F"/>
    <w:rsid w:val="00C0184A"/>
    <w:rsid w:val="00CF4E4B"/>
    <w:rsid w:val="00D368C9"/>
    <w:rsid w:val="00DB1722"/>
    <w:rsid w:val="00E40AED"/>
    <w:rsid w:val="00E543A8"/>
    <w:rsid w:val="00EA3C18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header" Target="head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163</Words>
  <Characters>901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2026-01-13T11:45:00Z</dcterms:created>
  <dcterms:modified xsi:type="dcterms:W3CDTF">2026-01-13T11:45:00Z</dcterms:modified>
</cp:coreProperties>
</file>