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5B85AF26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4DD030A0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6D3296C6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729D4485" w:rsidR="006C4BF7" w:rsidRDefault="006C4BF7">
      <w:pPr>
        <w:rPr>
          <w:rFonts w:ascii="Aptos" w:hAnsi="Aptos"/>
        </w:rPr>
      </w:pPr>
    </w:p>
    <w:p w14:paraId="0CA9BCAA" w14:textId="11B0E540" w:rsidR="004C3D91" w:rsidRDefault="004C3D91">
      <w:pPr>
        <w:rPr>
          <w:rFonts w:ascii="Aptos" w:hAnsi="Aptos"/>
        </w:rPr>
      </w:pPr>
    </w:p>
    <w:p w14:paraId="69585A24" w14:textId="1E89430E" w:rsidR="00BD0F3F" w:rsidRDefault="006B0222">
      <w:pPr>
        <w:rPr>
          <w:rFonts w:ascii="Aptos" w:hAnsi="Apto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7CEC1BF" wp14:editId="78C534B9">
            <wp:simplePos x="0" y="0"/>
            <wp:positionH relativeFrom="column">
              <wp:posOffset>5104765</wp:posOffset>
            </wp:positionH>
            <wp:positionV relativeFrom="paragraph">
              <wp:posOffset>38100</wp:posOffset>
            </wp:positionV>
            <wp:extent cx="1116180" cy="4212000"/>
            <wp:effectExtent l="0" t="0" r="8255" b="0"/>
            <wp:wrapSquare wrapText="bothSides"/>
            <wp:docPr id="1" name="Afbeelding 1" descr="Castaño Dominio Espinal Tinto | Vivino Nederlan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astaño Dominio Espinal Tinto | Vivino Nederlands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180" cy="42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7BBD3E" w14:textId="41CC12CC" w:rsidR="00BD0F3F" w:rsidRDefault="00BD0F3F">
      <w:pPr>
        <w:rPr>
          <w:rFonts w:ascii="Aptos" w:hAnsi="Aptos"/>
        </w:rPr>
      </w:pPr>
    </w:p>
    <w:p w14:paraId="2B339C1F" w14:textId="7CD99A4C" w:rsidR="004C3D91" w:rsidRDefault="004C3D91">
      <w:pPr>
        <w:rPr>
          <w:rFonts w:ascii="Aptos" w:hAnsi="Aptos"/>
        </w:rPr>
      </w:pPr>
    </w:p>
    <w:p w14:paraId="6FEF3908" w14:textId="40119DD5" w:rsidR="004C3D91" w:rsidRPr="006C4BF7" w:rsidRDefault="004C3D91">
      <w:pPr>
        <w:rPr>
          <w:rFonts w:ascii="Aptos" w:hAnsi="Aptos"/>
        </w:rPr>
      </w:pPr>
    </w:p>
    <w:p w14:paraId="465D24F7" w14:textId="277E6DE5" w:rsidR="00BD0F3F" w:rsidRPr="004C3D91" w:rsidRDefault="006B0222" w:rsidP="00BD0F3F">
      <w:pPr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t xml:space="preserve">Castano – </w:t>
      </w:r>
      <w:proofErr w:type="spellStart"/>
      <w:r>
        <w:rPr>
          <w:rFonts w:ascii="Times New Roman" w:hAnsi="Times New Roman" w:cs="Times New Roman"/>
          <w:sz w:val="56"/>
          <w:szCs w:val="56"/>
        </w:rPr>
        <w:t>Dominio</w:t>
      </w:r>
      <w:proofErr w:type="spellEnd"/>
      <w:r>
        <w:rPr>
          <w:rFonts w:ascii="Times New Roman" w:hAnsi="Times New Roman" w:cs="Times New Roman"/>
          <w:sz w:val="56"/>
          <w:szCs w:val="56"/>
        </w:rPr>
        <w:t xml:space="preserve"> </w:t>
      </w:r>
      <w:proofErr w:type="spellStart"/>
      <w:r>
        <w:rPr>
          <w:rFonts w:ascii="Times New Roman" w:hAnsi="Times New Roman" w:cs="Times New Roman"/>
          <w:sz w:val="56"/>
          <w:szCs w:val="56"/>
        </w:rPr>
        <w:t>Espinal</w:t>
      </w:r>
      <w:proofErr w:type="spellEnd"/>
      <w:r>
        <w:rPr>
          <w:rFonts w:ascii="Times New Roman" w:hAnsi="Times New Roman" w:cs="Times New Roman"/>
          <w:sz w:val="56"/>
          <w:szCs w:val="56"/>
        </w:rPr>
        <w:t xml:space="preserve"> Tinto</w:t>
      </w:r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5F57C23B" w:rsidR="004C3D91" w:rsidRPr="004C3D91" w:rsidRDefault="006B0222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Spanje, </w:t>
            </w:r>
            <w:proofErr w:type="spellStart"/>
            <w:r>
              <w:rPr>
                <w:rFonts w:ascii="Times New Roman" w:hAnsi="Times New Roman" w:cs="Times New Roman"/>
              </w:rPr>
              <w:t>Yecla</w:t>
            </w:r>
            <w:proofErr w:type="spellEnd"/>
            <w:r>
              <w:rPr>
                <w:rFonts w:ascii="Times New Roman" w:hAnsi="Times New Roman" w:cs="Times New Roman"/>
              </w:rPr>
              <w:t xml:space="preserve"> D.O.</w:t>
            </w:r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3725D794" w:rsidR="004C3D91" w:rsidRPr="004C3D91" w:rsidRDefault="006B0222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Monastrell</w:t>
            </w:r>
            <w:proofErr w:type="spellEnd"/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2D0CD982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Inox </w:t>
            </w:r>
            <w:r w:rsidR="006B0222">
              <w:rPr>
                <w:rFonts w:ascii="Times New Roman" w:hAnsi="Times New Roman" w:cs="Times New Roman"/>
              </w:rPr>
              <w:t xml:space="preserve">en deels </w:t>
            </w:r>
            <w:proofErr w:type="spellStart"/>
            <w:r w:rsidR="006B0222">
              <w:rPr>
                <w:rFonts w:ascii="Times New Roman" w:hAnsi="Times New Roman" w:cs="Times New Roman"/>
              </w:rPr>
              <w:t>houtgelagerd</w:t>
            </w:r>
            <w:proofErr w:type="spellEnd"/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20B4EE5E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Soepele rode wijn,</w:t>
            </w:r>
            <w:r w:rsidR="006B0222">
              <w:rPr>
                <w:rFonts w:ascii="Times New Roman" w:hAnsi="Times New Roman" w:cs="Times New Roman"/>
              </w:rPr>
              <w:t xml:space="preserve"> zacht in de mond.  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01A2EF42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13,5%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266E9C2C" w:rsid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Hamburgers, </w:t>
            </w:r>
            <w:r w:rsidR="006B0222">
              <w:rPr>
                <w:rFonts w:ascii="Times New Roman" w:hAnsi="Times New Roman" w:cs="Times New Roman"/>
              </w:rPr>
              <w:t>gegrilde kip, BBQ, aperitief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536ACA95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465AA56E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0A62A2D2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3EE9130F" w14:textId="07EEBFF5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6620DD0C" w14:textId="77777777" w:rsidR="006B0222" w:rsidRDefault="006B0222" w:rsidP="006B0222">
      <w:pPr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Bodegas Castano, gelegen in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Yecla</w:t>
      </w:r>
      <w:proofErr w:type="spellEnd"/>
      <w:r>
        <w:rPr>
          <w:rFonts w:ascii="Times New Roman" w:eastAsia="Times New Roman" w:hAnsi="Times New Roman" w:cs="Times New Roman"/>
          <w:color w:val="000000"/>
        </w:rPr>
        <w:t>, een klein rustig stadje. Ongeveer 100km van de kust en een eindeloos stoffig landschap naar Madrid.</w:t>
      </w:r>
    </w:p>
    <w:p w14:paraId="15CCFEDC" w14:textId="77777777" w:rsidR="006B0222" w:rsidRPr="00ED593C" w:rsidRDefault="006B0222" w:rsidP="006B0222">
      <w:pPr>
        <w:rPr>
          <w:rFonts w:ascii="Times New Roman" w:hAnsi="Times New Roman" w:cs="Times New Roman"/>
          <w:sz w:val="56"/>
          <w:szCs w:val="56"/>
        </w:rPr>
      </w:pPr>
      <w:r w:rsidRPr="00ED593C">
        <w:rPr>
          <w:rFonts w:ascii="Times New Roman" w:eastAsia="Times New Roman" w:hAnsi="Times New Roman" w:cs="Times New Roman"/>
          <w:color w:val="000000"/>
        </w:rPr>
        <w:t>Ramon Castano was in de ja</w:t>
      </w:r>
      <w:r>
        <w:rPr>
          <w:rFonts w:ascii="Times New Roman" w:eastAsia="Times New Roman" w:hAnsi="Times New Roman" w:cs="Times New Roman"/>
          <w:color w:val="000000"/>
        </w:rPr>
        <w:t xml:space="preserve">ren ’50 begonnen met wijn te maken. Zijn eerste fles was klaar voor verkoop rond 1980. Hij was de eerste wijnmaker in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Yecla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die zijn wijnen in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barricas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liet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vinifieren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. Het zijn vooral wijnen met de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Monastrell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druif en de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Macabeo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druif</w:t>
      </w:r>
    </w:p>
    <w:p w14:paraId="58B94DB6" w14:textId="3E3677C0" w:rsidR="00BD0F3F" w:rsidRPr="00CF4E4B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AA0AC01" w14:textId="77777777" w:rsidR="003C6650" w:rsidRDefault="003C6650" w:rsidP="006C4BF7">
      <w:r>
        <w:separator/>
      </w:r>
    </w:p>
  </w:endnote>
  <w:endnote w:type="continuationSeparator" w:id="0">
    <w:p w14:paraId="56445BD5" w14:textId="77777777" w:rsidR="003C6650" w:rsidRDefault="003C6650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A1FC5A3" w14:textId="77777777" w:rsidR="003C6650" w:rsidRDefault="003C6650" w:rsidP="006C4BF7">
      <w:r>
        <w:separator/>
      </w:r>
    </w:p>
  </w:footnote>
  <w:footnote w:type="continuationSeparator" w:id="0">
    <w:p w14:paraId="33DC735E" w14:textId="77777777" w:rsidR="003C6650" w:rsidRDefault="003C6650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215977"/>
    <w:rsid w:val="00250F03"/>
    <w:rsid w:val="00343856"/>
    <w:rsid w:val="003C6650"/>
    <w:rsid w:val="00426444"/>
    <w:rsid w:val="00481808"/>
    <w:rsid w:val="004C3D91"/>
    <w:rsid w:val="0065145E"/>
    <w:rsid w:val="006B0222"/>
    <w:rsid w:val="006C4BF7"/>
    <w:rsid w:val="0072330A"/>
    <w:rsid w:val="00736A30"/>
    <w:rsid w:val="007C64EE"/>
    <w:rsid w:val="007D5729"/>
    <w:rsid w:val="00923613"/>
    <w:rsid w:val="009631BC"/>
    <w:rsid w:val="00987697"/>
    <w:rsid w:val="00B969AF"/>
    <w:rsid w:val="00BD0F3F"/>
    <w:rsid w:val="00C0184A"/>
    <w:rsid w:val="00CF4E4B"/>
    <w:rsid w:val="00D368C9"/>
    <w:rsid w:val="00E40AED"/>
    <w:rsid w:val="00EE4B9C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187</Words>
  <Characters>1029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2026-04-02T12:47:00Z</dcterms:created>
  <dcterms:modified xsi:type="dcterms:W3CDTF">2026-04-02T12:47:00Z</dcterms:modified>
</cp:coreProperties>
</file>